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00" w:lineRule="exact"/>
        <w:jc w:val="right"/>
        <w:rPr>
          <w:rFonts w:hint="default" w:ascii="Times New Roman" w:hAnsi="Times New Roman" w:cs="Times New Roman"/>
          <w:bCs/>
          <w:kern w:val="0"/>
          <w:sz w:val="24"/>
        </w:rPr>
      </w:pPr>
    </w:p>
    <w:p>
      <w:pPr>
        <w:spacing w:afterLines="50" w:line="560" w:lineRule="exact"/>
        <w:rPr>
          <w:rFonts w:hint="default" w:ascii="Times New Roman" w:hAnsi="Times New Roman" w:eastAsia="黑体" w:cs="Times New Roman"/>
          <w:spacing w:val="-10"/>
          <w:sz w:val="32"/>
          <w:szCs w:val="32"/>
        </w:rPr>
      </w:pPr>
      <w:r>
        <w:rPr>
          <w:rFonts w:hint="default" w:ascii="Times New Roman" w:hAnsi="Times New Roman" w:eastAsia="黑体" w:cs="Times New Roman"/>
          <w:spacing w:val="-10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spacing w:val="-1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黑体" w:cs="Times New Roman"/>
          <w:spacing w:val="-1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baseline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仿宋简体" w:cs="Times New Roman"/>
          <w:sz w:val="18"/>
          <w:szCs w:val="18"/>
        </w:rPr>
        <w:t xml:space="preserve"> 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蒸湘区2021年公开招聘</w:t>
      </w: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社区专职工作者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 xml:space="preserve">笔试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baseline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考生新冠肺炎疫情防控承诺书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baseline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为配合做好全区常态化疫情防控工作，确保蒸湘区2021年公开招聘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社区专职工作者</w:t>
      </w:r>
      <w:r>
        <w:rPr>
          <w:rFonts w:hint="default" w:ascii="Times New Roman" w:hAnsi="Times New Roman" w:eastAsia="仿宋" w:cs="Times New Roman"/>
          <w:sz w:val="32"/>
          <w:szCs w:val="32"/>
        </w:rPr>
        <w:t>工作安全顺利，本人郑重承诺：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baseline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1.自觉遵守疫情防控有关规定，加强自我防</w:t>
      </w:r>
      <w:bookmarkStart w:id="0" w:name="_GoBack"/>
      <w:bookmarkEnd w:id="0"/>
      <w:r>
        <w:rPr>
          <w:rFonts w:hint="default" w:ascii="Times New Roman" w:hAnsi="Times New Roman" w:eastAsia="仿宋" w:cs="Times New Roman"/>
          <w:sz w:val="32"/>
          <w:szCs w:val="32"/>
        </w:rPr>
        <w:t>控，做到勤洗手，做好个人卫生，严格落实防护措施。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baseline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2.主动出示健康卡，提供14天的通信大数据行程卡。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baseline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3.加强自我监测，如有发热、咳嗽、乏力等身体不适症状，主动报告招考防控组，及时到定点医院衡阳市南华附一、附二医院就医。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baseline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4.主动接受健康码、行程卡的查验、测量体温，按疫情防控工作要求，全程佩戴口罩。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baseline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5.按指定座位入座，不随意更换座位。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0" w:firstLineChars="2000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承诺人：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-687" w:rightChars="-327" w:firstLine="6400" w:firstLineChars="2000"/>
        <w:rPr>
          <w:rFonts w:hint="default" w:ascii="Times New Roman" w:hAnsi="Times New Roman" w:eastAsia="方正仿宋简体" w:cs="Times New Roman"/>
          <w:sz w:val="18"/>
          <w:szCs w:val="18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年   月   日</w:t>
      </w:r>
      <w:r>
        <w:rPr>
          <w:rFonts w:hint="default" w:ascii="Times New Roman" w:hAnsi="Times New Roman" w:eastAsia="方正仿宋简体" w:cs="Times New Roman"/>
          <w:sz w:val="18"/>
          <w:szCs w:val="18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-687" w:rightChars="-327"/>
        <w:rPr>
          <w:rFonts w:hint="default" w:ascii="Times New Roman" w:hAnsi="Times New Roman" w:eastAsia="方正仿宋简体" w:cs="Times New Roman"/>
          <w:sz w:val="18"/>
          <w:szCs w:val="18"/>
        </w:rPr>
      </w:pPr>
    </w:p>
    <w:p>
      <w:pPr>
        <w:rPr>
          <w:rFonts w:hint="default" w:ascii="Times New Roman" w:hAnsi="Times New Roman" w:cs="Times New Roman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1418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0ABDB8-FD85-417E-AF42-FD63B522FC7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355CA11-74AA-475A-825A-61924D1247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F82C2CF-BA2A-40DF-92E1-E204BC4D49F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6E0B335-63CB-403A-9FBF-C56F256C96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808DB1B-92BE-4453-8277-C1490D5FC49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C1AC684-3C17-4BF4-9E09-E9D1DC48979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6A4ABAB0-DCD3-4617-AF3C-F02708A05028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2C6DB4C0-D45B-42F3-9712-1283A5A905F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BC8C6B4-EC19-4192-9ECE-82E0C790C55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03284E8F-2A3A-41EF-929C-36AD83006C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61BA1715"/>
    <w:rsid w:val="000D45AA"/>
    <w:rsid w:val="001025F7"/>
    <w:rsid w:val="0014388E"/>
    <w:rsid w:val="002B1A89"/>
    <w:rsid w:val="003B18BC"/>
    <w:rsid w:val="00540377"/>
    <w:rsid w:val="00A22A51"/>
    <w:rsid w:val="00A30BCC"/>
    <w:rsid w:val="00AF4077"/>
    <w:rsid w:val="00B83BC4"/>
    <w:rsid w:val="00CB2667"/>
    <w:rsid w:val="00F475C0"/>
    <w:rsid w:val="04774882"/>
    <w:rsid w:val="0F505EA5"/>
    <w:rsid w:val="26E8210B"/>
    <w:rsid w:val="31617849"/>
    <w:rsid w:val="3BE3583D"/>
    <w:rsid w:val="4C2F44EB"/>
    <w:rsid w:val="61BA1715"/>
    <w:rsid w:val="6541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qFormat/>
    <w:uiPriority w:val="99"/>
    <w:rPr>
      <w:rFonts w:cs="Times New Roman"/>
    </w:rPr>
  </w:style>
  <w:style w:type="character" w:customStyle="1" w:styleId="8">
    <w:name w:val="Footer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Header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</Pages>
  <Words>51</Words>
  <Characters>291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2021-05-10T01:26:00Z</dcterms:created>
  <dc:creator>瑶</dc:creator>
  <cp:lastModifiedBy>Flow</cp:lastModifiedBy>
  <cp:lastPrinted>2021-05-10T01:23:00Z</cp:lastPrinted>
  <dcterms:modified xsi:type="dcterms:W3CDTF">2021-09-26T10:42:32Z</dcterms:modified>
  <dc:title>蒸湘区2021年公开招聘事业单位工作人员简章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E46A058587DC498C9DEB11BCB58E4B59</vt:lpwstr>
  </property>
  <property fmtid="{D5CDD505-2E9C-101B-9397-08002B2CF9AE}" pid="4" name="KSOSaveFontToCloudKey">
    <vt:lpwstr>283282312_embed</vt:lpwstr>
  </property>
</Properties>
</file>